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459" w:rsidRDefault="00076459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76459" w:rsidRDefault="00076459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76459" w:rsidRDefault="00076459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164025"/>
            <wp:effectExtent l="0" t="0" r="0" b="0"/>
            <wp:docPr id="1" name="Рисунок 1" descr="C:\Users\4\Pictures\2015-04-14\01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4-14\014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459" w:rsidRDefault="00076459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76459" w:rsidRDefault="00076459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76459" w:rsidRDefault="00076459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bookmarkStart w:id="0" w:name="_GoBack"/>
      <w:bookmarkEnd w:id="0"/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lastRenderedPageBreak/>
        <w:t>- коррективно-регулятивная;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стимулирующая.</w:t>
      </w:r>
    </w:p>
    <w:p w:rsidR="00870F63" w:rsidRPr="00941BD0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91387">
        <w:rPr>
          <w:rFonts w:ascii="Times New Roman" w:hAnsi="Times New Roman"/>
          <w:b/>
          <w:sz w:val="24"/>
          <w:szCs w:val="24"/>
        </w:rPr>
        <w:t>3. Основные вопросы организации и проведения ВШК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3.1. Директор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 </w:t>
      </w:r>
      <w:r w:rsidRPr="00AB53EF">
        <w:rPr>
          <w:rFonts w:ascii="Times New Roman" w:hAnsi="Times New Roman" w:cs="Times New Roman"/>
          <w:sz w:val="24"/>
          <w:szCs w:val="24"/>
        </w:rPr>
        <w:t xml:space="preserve">и (или) по его поручению </w:t>
      </w:r>
      <w:r w:rsidRPr="00F91387">
        <w:rPr>
          <w:rFonts w:ascii="Times New Roman" w:hAnsi="Times New Roman"/>
          <w:sz w:val="24"/>
          <w:szCs w:val="24"/>
        </w:rPr>
        <w:t>заместители директора вправе осуществлять ВШК результатов деятельности педагогических работников по вопросам: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соблюдения законодательства РФ</w:t>
      </w:r>
      <w:r>
        <w:rPr>
          <w:rFonts w:ascii="Times New Roman" w:hAnsi="Times New Roman"/>
          <w:sz w:val="24"/>
          <w:szCs w:val="24"/>
        </w:rPr>
        <w:t xml:space="preserve"> и РТ</w:t>
      </w:r>
      <w:r w:rsidRPr="00F91387">
        <w:rPr>
          <w:rFonts w:ascii="Times New Roman" w:hAnsi="Times New Roman"/>
          <w:sz w:val="24"/>
          <w:szCs w:val="24"/>
        </w:rPr>
        <w:t xml:space="preserve"> в области образования;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осуществления государственной политики в области образования;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использования методического обеспечения в образовательном процессе;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реализации утвержденных образовательных программ и учебных планов;</w:t>
      </w:r>
    </w:p>
    <w:p w:rsidR="00870F63" w:rsidRPr="003517D4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соблюдения утвержденных календарных учебных графиков</w:t>
      </w:r>
      <w:r w:rsidRPr="003517D4">
        <w:rPr>
          <w:rFonts w:ascii="Times New Roman" w:hAnsi="Times New Roman"/>
          <w:sz w:val="24"/>
          <w:szCs w:val="24"/>
        </w:rPr>
        <w:t xml:space="preserve">, </w:t>
      </w:r>
      <w:r w:rsidRPr="003517D4">
        <w:rPr>
          <w:rFonts w:ascii="Times New Roman" w:hAnsi="Times New Roman" w:cs="Times New Roman"/>
          <w:sz w:val="24"/>
          <w:szCs w:val="24"/>
        </w:rPr>
        <w:t>календарно- тематического планирования</w:t>
      </w:r>
      <w:r w:rsidRPr="003517D4">
        <w:rPr>
          <w:rFonts w:ascii="Times New Roman" w:hAnsi="Times New Roman"/>
          <w:sz w:val="24"/>
          <w:szCs w:val="24"/>
        </w:rPr>
        <w:t>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соблюдения Устава, Правил внутреннего трудового распорядка и других локальных актов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соблюдения порядка проведения промежуточной аттестации </w:t>
      </w:r>
      <w:proofErr w:type="gramStart"/>
      <w:r w:rsidRPr="00F9138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F91387">
        <w:rPr>
          <w:rFonts w:ascii="Times New Roman" w:hAnsi="Times New Roman"/>
          <w:sz w:val="24"/>
          <w:szCs w:val="24"/>
        </w:rPr>
        <w:t xml:space="preserve"> и текущего контроля успеваемости;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работы подразделений организаций общественного питания и медицинских учреждений в целях охраны и укрепления здоровья обучающихся и работников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>.</w:t>
      </w:r>
    </w:p>
    <w:p w:rsidR="00870F63" w:rsidRPr="003517D4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517D4">
        <w:rPr>
          <w:rFonts w:ascii="Times New Roman" w:hAnsi="Times New Roman" w:cs="Times New Roman"/>
          <w:sz w:val="24"/>
          <w:szCs w:val="24"/>
        </w:rPr>
        <w:t>- другим вопросам в рамках компетенции директора школы.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3.2. При оценке педагога в ходе ВШК учитывается: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уровень организации образовательного процесса;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качество и эффективность учебно-воспитательной деятельности;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выполнение государственных программ</w:t>
      </w:r>
      <w:r w:rsidRPr="00263A3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63A32">
        <w:rPr>
          <w:rFonts w:ascii="Times New Roman" w:hAnsi="Times New Roman" w:cs="Times New Roman"/>
          <w:sz w:val="24"/>
          <w:szCs w:val="24"/>
        </w:rPr>
        <w:t>в полном объеме (прохождение программного материала, проведение практических и лабораторных работ, контрольных работ, экскурсий и др.)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уровень знаний, умений и навыков обучающихся;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развитие творческих способностей обучающихся;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использование различных подходов и методов в процессе обучения;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создание благоприятного психологического климата в ученическом коллективе;</w:t>
      </w:r>
    </w:p>
    <w:p w:rsidR="00870F63" w:rsidRPr="00263A32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 xml:space="preserve">- дифференцированный подход к </w:t>
      </w:r>
      <w:proofErr w:type="gramStart"/>
      <w:r w:rsidRPr="00263A32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263A32">
        <w:rPr>
          <w:rFonts w:ascii="Times New Roman" w:hAnsi="Times New Roman" w:cs="Times New Roman"/>
          <w:sz w:val="24"/>
          <w:szCs w:val="24"/>
        </w:rPr>
        <w:t xml:space="preserve"> в процессе обучения;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умение отбирать и выстраивать учебный материал в соответствии с целями и задачами уроков;</w:t>
      </w:r>
    </w:p>
    <w:p w:rsidR="00870F63" w:rsidRPr="00263A32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 xml:space="preserve">- умение отбирать содержимое учебного материала (подбор дополнительной литературы, информации, иллюстрации, информационно-компьютерные технологии, цифровые образовательные ресурсы и другого материала, направленного на усвоение </w:t>
      </w:r>
      <w:proofErr w:type="gramStart"/>
      <w:r w:rsidRPr="00263A3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263A32">
        <w:rPr>
          <w:rFonts w:ascii="Times New Roman" w:hAnsi="Times New Roman" w:cs="Times New Roman"/>
          <w:sz w:val="24"/>
          <w:szCs w:val="24"/>
        </w:rPr>
        <w:t xml:space="preserve"> системы знаний);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>- умение скорректировать свою деятельность, обобщать свой опыт, составлять и реализовать план самообразования;</w:t>
      </w:r>
      <w:r w:rsidRPr="00F91387">
        <w:rPr>
          <w:rFonts w:ascii="Times New Roman" w:hAnsi="Times New Roman"/>
          <w:sz w:val="24"/>
          <w:szCs w:val="24"/>
        </w:rPr>
        <w:t>- способность к анализу педагогических ситуаций, рефлексии, контролю результатов педагогической деятельности;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прохождение курсов (других форм) повышения квалификации, педагогическое мастерство;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участие в научно-методической деятельности.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3.3. ВШК сопровождается инструктированием должностных лиц по вопросам контроля.</w:t>
      </w:r>
    </w:p>
    <w:p w:rsidR="00870F63" w:rsidRDefault="00870F63" w:rsidP="00870F6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91387">
        <w:rPr>
          <w:rFonts w:ascii="Times New Roman" w:hAnsi="Times New Roman"/>
          <w:b/>
          <w:sz w:val="24"/>
          <w:szCs w:val="24"/>
        </w:rPr>
        <w:t>4. Методы, виды и формы ВШК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4.1. Методы контроля деятельности педагога: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наблюдение;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анкетирование;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тестирование;</w:t>
      </w:r>
    </w:p>
    <w:p w:rsidR="00870F63" w:rsidRPr="00263A32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263A32">
        <w:rPr>
          <w:rFonts w:ascii="Times New Roman" w:hAnsi="Times New Roman"/>
          <w:sz w:val="24"/>
          <w:szCs w:val="24"/>
        </w:rPr>
        <w:t>- опрос</w:t>
      </w:r>
      <w:r w:rsidRPr="00263A32">
        <w:rPr>
          <w:rFonts w:ascii="Times New Roman" w:hAnsi="Times New Roman" w:cs="Times New Roman"/>
          <w:sz w:val="24"/>
          <w:szCs w:val="24"/>
        </w:rPr>
        <w:t xml:space="preserve"> участников учебно-воспитательного процесса</w:t>
      </w:r>
      <w:r w:rsidRPr="00263A32">
        <w:rPr>
          <w:rFonts w:ascii="Times New Roman" w:hAnsi="Times New Roman"/>
          <w:sz w:val="24"/>
          <w:szCs w:val="24"/>
        </w:rPr>
        <w:t>;</w:t>
      </w:r>
    </w:p>
    <w:p w:rsidR="00870F63" w:rsidRPr="00263A32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263A32">
        <w:rPr>
          <w:rFonts w:ascii="Times New Roman" w:hAnsi="Times New Roman"/>
          <w:sz w:val="24"/>
          <w:szCs w:val="24"/>
        </w:rPr>
        <w:t>- мониторинг;</w:t>
      </w:r>
    </w:p>
    <w:p w:rsidR="00870F63" w:rsidRPr="00263A32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>- диагностика результативности;</w:t>
      </w:r>
    </w:p>
    <w:p w:rsidR="00870F63" w:rsidRPr="00263A32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 xml:space="preserve"> </w:t>
      </w:r>
      <w:r w:rsidRPr="00263A32">
        <w:rPr>
          <w:rFonts w:ascii="Times New Roman" w:hAnsi="Times New Roman"/>
          <w:sz w:val="24"/>
          <w:szCs w:val="24"/>
        </w:rPr>
        <w:t>- беседа;</w:t>
      </w:r>
    </w:p>
    <w:p w:rsidR="00870F63" w:rsidRPr="00263A32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>- самоанализ уроков учителей – предметников;</w:t>
      </w:r>
    </w:p>
    <w:p w:rsidR="00870F63" w:rsidRPr="00263A32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263A32">
        <w:rPr>
          <w:rFonts w:ascii="Times New Roman" w:hAnsi="Times New Roman" w:cs="Times New Roman"/>
          <w:sz w:val="24"/>
          <w:szCs w:val="24"/>
        </w:rPr>
        <w:t>- результаты учебной деятельности учащихся;</w:t>
      </w:r>
      <w:r w:rsidRPr="00263A32">
        <w:rPr>
          <w:rFonts w:ascii="Times New Roman" w:hAnsi="Times New Roman"/>
          <w:sz w:val="24"/>
          <w:szCs w:val="24"/>
        </w:rPr>
        <w:t xml:space="preserve"> </w:t>
      </w:r>
    </w:p>
    <w:p w:rsidR="00870F63" w:rsidRPr="00263A32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263A32">
        <w:rPr>
          <w:rFonts w:ascii="Times New Roman" w:hAnsi="Times New Roman"/>
          <w:sz w:val="24"/>
          <w:szCs w:val="24"/>
        </w:rPr>
        <w:t>- изучение документации.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4.2. Методы контроля результатов учебной деятельности: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наблюдение;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анкетирование;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устный опрос;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письменный опрос;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письменная проверка знаний (контрольная работа);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комбинированная проверка;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беседа;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тестирование;</w:t>
      </w:r>
    </w:p>
    <w:p w:rsidR="00870F63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изучение документации.</w:t>
      </w:r>
    </w:p>
    <w:p w:rsidR="00870F63" w:rsidRPr="00B12C5C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12C5C">
        <w:rPr>
          <w:rFonts w:ascii="Times New Roman" w:hAnsi="Times New Roman" w:cs="Times New Roman"/>
          <w:sz w:val="24"/>
          <w:szCs w:val="24"/>
        </w:rPr>
        <w:t>4.3. ВШК может осуществляться в виде плановых или оперативных проверок, мониторинга и проведения диагностических и административных работ.</w:t>
      </w:r>
    </w:p>
    <w:p w:rsidR="00870F63" w:rsidRPr="00B12C5C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12C5C">
        <w:rPr>
          <w:rFonts w:ascii="Times New Roman" w:hAnsi="Times New Roman" w:cs="Times New Roman"/>
          <w:sz w:val="24"/>
          <w:szCs w:val="24"/>
        </w:rPr>
        <w:t xml:space="preserve">     ВШК в виде плановых проверок осуществляется в соответствии с утвержденным планом – графиком, который обеспечивает периодичность проверок и доводится до членов педагогического коллектива в начале учебного года.</w:t>
      </w:r>
    </w:p>
    <w:p w:rsidR="00870F63" w:rsidRPr="00B12C5C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12C5C">
        <w:rPr>
          <w:rFonts w:ascii="Times New Roman" w:hAnsi="Times New Roman" w:cs="Times New Roman"/>
          <w:sz w:val="24"/>
          <w:szCs w:val="24"/>
        </w:rPr>
        <w:t xml:space="preserve">     ВШК в виде оперативных проверок осуществляется в целях установления фактов и проверки сведения о нарушениях, указанных в обращениях обучающихся и их родителей (их законных представителей) или других граждан, организаций, урегулирования конфликтных ситуаций в отношениях между участниками образовательного процесса.   </w:t>
      </w:r>
    </w:p>
    <w:p w:rsidR="00870F63" w:rsidRPr="00B12C5C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12C5C">
        <w:rPr>
          <w:rFonts w:ascii="Times New Roman" w:hAnsi="Times New Roman" w:cs="Times New Roman"/>
          <w:sz w:val="24"/>
          <w:szCs w:val="24"/>
        </w:rPr>
        <w:t xml:space="preserve">     ВШК в виде мониторинга предусматривает сбор, системный учет, обработку и анализ информации по организации и результатам образовательного процесса для эффективного решения задач управления качеством образования (результаты образовательной деятельности, состояние здоровья обучающихся, организаций питания, выполнения режимных моментов, исполнительская дисциплина, учебно-методического обеспечение, диагностика педагогического мастерства и т. д.).</w:t>
      </w:r>
    </w:p>
    <w:p w:rsidR="00870F63" w:rsidRPr="00B12C5C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12C5C">
        <w:rPr>
          <w:rFonts w:ascii="Times New Roman" w:hAnsi="Times New Roman" w:cs="Times New Roman"/>
          <w:sz w:val="24"/>
          <w:szCs w:val="24"/>
        </w:rPr>
        <w:t xml:space="preserve">      ВШК в виде административной работы осуществляется директором школы или его заместителями по учебной и воспитательной работе с целью проверки успешности обучения в рамках текущего контроля успеваемости и промежуточной аттестации обучающихся. 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>4</w:t>
      </w:r>
      <w:r w:rsidRPr="00F91387">
        <w:rPr>
          <w:rFonts w:ascii="Times New Roman" w:hAnsi="Times New Roman"/>
          <w:sz w:val="24"/>
          <w:szCs w:val="24"/>
        </w:rPr>
        <w:t>. Виды ВШК: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AB53EF">
        <w:rPr>
          <w:rFonts w:ascii="Times New Roman" w:hAnsi="Times New Roman" w:cs="Times New Roman"/>
          <w:sz w:val="24"/>
          <w:szCs w:val="24"/>
        </w:rPr>
        <w:t>предварительный</w:t>
      </w:r>
      <w:proofErr w:type="gramEnd"/>
      <w:r w:rsidRPr="00AB53EF">
        <w:rPr>
          <w:rFonts w:ascii="Times New Roman" w:hAnsi="Times New Roman" w:cs="Times New Roman"/>
          <w:sz w:val="24"/>
          <w:szCs w:val="24"/>
        </w:rPr>
        <w:t xml:space="preserve"> – предварительное знакомства;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AB53EF">
        <w:rPr>
          <w:rFonts w:ascii="Times New Roman" w:hAnsi="Times New Roman" w:cs="Times New Roman"/>
          <w:sz w:val="24"/>
          <w:szCs w:val="24"/>
        </w:rPr>
        <w:t>текущий</w:t>
      </w:r>
      <w:proofErr w:type="gramEnd"/>
      <w:r w:rsidRPr="00AB53EF">
        <w:rPr>
          <w:rFonts w:ascii="Times New Roman" w:hAnsi="Times New Roman" w:cs="Times New Roman"/>
          <w:sz w:val="24"/>
          <w:szCs w:val="24"/>
        </w:rPr>
        <w:t xml:space="preserve"> – непосредственное наблюдение за учебно-воспитательным процессом;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 xml:space="preserve">- итоговый – изучение результатов работы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B53EF">
        <w:rPr>
          <w:rFonts w:ascii="Times New Roman" w:hAnsi="Times New Roman" w:cs="Times New Roman"/>
          <w:sz w:val="24"/>
          <w:szCs w:val="24"/>
        </w:rPr>
        <w:t>, педагогов на четверть, полугодие, учебный год.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>5</w:t>
      </w:r>
      <w:r w:rsidRPr="00F91387">
        <w:rPr>
          <w:rFonts w:ascii="Times New Roman" w:hAnsi="Times New Roman"/>
          <w:sz w:val="24"/>
          <w:szCs w:val="24"/>
        </w:rPr>
        <w:t>. Формы ВШК: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классно-обобщающий (Приложение 1);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тематически</w:t>
      </w:r>
      <w:r w:rsidRPr="00F91387">
        <w:rPr>
          <w:rFonts w:ascii="Times New Roman" w:hAnsi="Times New Roman"/>
          <w:sz w:val="24"/>
          <w:szCs w:val="24"/>
        </w:rPr>
        <w:t>й</w:t>
      </w:r>
      <w:proofErr w:type="gramEnd"/>
      <w:r>
        <w:rPr>
          <w:rFonts w:ascii="Times New Roman" w:hAnsi="Times New Roman"/>
          <w:sz w:val="24"/>
          <w:szCs w:val="24"/>
        </w:rPr>
        <w:t xml:space="preserve"> (</w:t>
      </w:r>
      <w:r w:rsidRPr="00F91387">
        <w:rPr>
          <w:rFonts w:ascii="Times New Roman" w:hAnsi="Times New Roman"/>
          <w:sz w:val="24"/>
          <w:szCs w:val="24"/>
        </w:rPr>
        <w:t xml:space="preserve">Приложение </w:t>
      </w:r>
      <w:r>
        <w:rPr>
          <w:rFonts w:ascii="Times New Roman" w:hAnsi="Times New Roman"/>
          <w:sz w:val="24"/>
          <w:szCs w:val="24"/>
        </w:rPr>
        <w:t>2)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F91387">
        <w:rPr>
          <w:rFonts w:ascii="Times New Roman" w:hAnsi="Times New Roman"/>
          <w:sz w:val="24"/>
          <w:szCs w:val="24"/>
        </w:rPr>
        <w:t>персональный</w:t>
      </w:r>
      <w:proofErr w:type="gramEnd"/>
      <w:r w:rsidRPr="00F91387">
        <w:rPr>
          <w:rFonts w:ascii="Times New Roman" w:hAnsi="Times New Roman"/>
          <w:sz w:val="24"/>
          <w:szCs w:val="24"/>
        </w:rPr>
        <w:t xml:space="preserve"> (Приложение </w:t>
      </w:r>
      <w:r>
        <w:rPr>
          <w:rFonts w:ascii="Times New Roman" w:hAnsi="Times New Roman"/>
          <w:sz w:val="24"/>
          <w:szCs w:val="24"/>
        </w:rPr>
        <w:t>3</w:t>
      </w:r>
      <w:r w:rsidRPr="00F91387">
        <w:rPr>
          <w:rFonts w:ascii="Times New Roman" w:hAnsi="Times New Roman"/>
          <w:sz w:val="24"/>
          <w:szCs w:val="24"/>
        </w:rPr>
        <w:t>);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>6</w:t>
      </w:r>
      <w:r w:rsidRPr="00F91387">
        <w:rPr>
          <w:rFonts w:ascii="Times New Roman" w:hAnsi="Times New Roman"/>
          <w:sz w:val="24"/>
          <w:szCs w:val="24"/>
        </w:rPr>
        <w:t>. ВШК может осуществляться в виде плановых или оперативных проверок, мониторинга, проведения административных работ.</w:t>
      </w:r>
    </w:p>
    <w:p w:rsidR="00870F63" w:rsidRDefault="00870F63" w:rsidP="00870F6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91387">
        <w:rPr>
          <w:rFonts w:ascii="Times New Roman" w:hAnsi="Times New Roman"/>
          <w:b/>
          <w:sz w:val="24"/>
          <w:szCs w:val="24"/>
        </w:rPr>
        <w:t>5. Правила и порядок проведения ВШК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5.1. Правила проведения ВШК: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ВШК осуществляет директор </w:t>
      </w:r>
      <w:r>
        <w:rPr>
          <w:rFonts w:ascii="Times New Roman" w:hAnsi="Times New Roman"/>
          <w:sz w:val="24"/>
          <w:szCs w:val="24"/>
        </w:rPr>
        <w:t xml:space="preserve">школы </w:t>
      </w:r>
      <w:r w:rsidRPr="00AB53EF">
        <w:rPr>
          <w:rFonts w:ascii="Times New Roman" w:hAnsi="Times New Roman" w:cs="Times New Roman"/>
          <w:sz w:val="24"/>
          <w:szCs w:val="24"/>
        </w:rPr>
        <w:t>или по его поручению</w:t>
      </w:r>
      <w:r w:rsidRPr="00F91387">
        <w:rPr>
          <w:rFonts w:ascii="Times New Roman" w:hAnsi="Times New Roman"/>
          <w:sz w:val="24"/>
          <w:szCs w:val="24"/>
        </w:rPr>
        <w:t xml:space="preserve"> заместитель директора по учебно-воспитательной работе, руководители методических объединений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AB53EF">
        <w:rPr>
          <w:rFonts w:ascii="Times New Roman" w:hAnsi="Times New Roman" w:cs="Times New Roman"/>
          <w:sz w:val="24"/>
          <w:szCs w:val="24"/>
        </w:rPr>
        <w:t>опытные учителя;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директор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 издает приказ о сроках контроля, теме контроля, устанавливает срок представления материалов;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 xml:space="preserve">- директор или лица ответственные за </w:t>
      </w:r>
      <w:r>
        <w:rPr>
          <w:rFonts w:ascii="Times New Roman" w:hAnsi="Times New Roman" w:cs="Times New Roman"/>
          <w:sz w:val="24"/>
          <w:szCs w:val="24"/>
        </w:rPr>
        <w:t>ВШК</w:t>
      </w:r>
      <w:r w:rsidRPr="00AB53EF">
        <w:rPr>
          <w:rFonts w:ascii="Times New Roman" w:hAnsi="Times New Roman" w:cs="Times New Roman"/>
          <w:sz w:val="24"/>
          <w:szCs w:val="24"/>
        </w:rPr>
        <w:t>, проводят соответствующие мероприятия в соответствие с приказом;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продолжительность тематических проверок определяется целями и зависит от количества проверяемого или объема материала;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AB53EF">
        <w:rPr>
          <w:rFonts w:ascii="Times New Roman" w:hAnsi="Times New Roman" w:cs="Times New Roman"/>
          <w:sz w:val="24"/>
          <w:szCs w:val="24"/>
        </w:rPr>
        <w:t>проверяющий</w:t>
      </w:r>
      <w:proofErr w:type="gramEnd"/>
      <w:r w:rsidRPr="00AB53EF">
        <w:rPr>
          <w:rFonts w:ascii="Times New Roman" w:hAnsi="Times New Roman" w:cs="Times New Roman"/>
          <w:sz w:val="24"/>
          <w:szCs w:val="24"/>
        </w:rPr>
        <w:t xml:space="preserve"> имеет права запрашивать необходимую информацию, изучать документацию, относящуюся к вопросу </w:t>
      </w:r>
      <w:r>
        <w:rPr>
          <w:rFonts w:ascii="Times New Roman" w:hAnsi="Times New Roman" w:cs="Times New Roman"/>
          <w:sz w:val="24"/>
          <w:szCs w:val="24"/>
        </w:rPr>
        <w:t>ВШК</w:t>
      </w:r>
      <w:r w:rsidRPr="00AB53EF">
        <w:rPr>
          <w:rFonts w:ascii="Times New Roman" w:hAnsi="Times New Roman" w:cs="Times New Roman"/>
          <w:sz w:val="24"/>
          <w:szCs w:val="24"/>
        </w:rPr>
        <w:t>;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при проведении планового контроля не требуется дополнительного предупреждения учителя, если в месячном плане указаны сроки контроля;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в экстренных случаях директор и его заместители по учебно-воспитательной работе могут посещать уроки учителей без предварительного предупреждения;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AB53EF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AB53E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B53EF">
        <w:rPr>
          <w:rFonts w:ascii="Times New Roman" w:hAnsi="Times New Roman" w:cs="Times New Roman"/>
          <w:sz w:val="24"/>
          <w:szCs w:val="24"/>
        </w:rPr>
        <w:t>проведение</w:t>
      </w:r>
      <w:proofErr w:type="gramEnd"/>
      <w:r w:rsidRPr="00AB53EF">
        <w:rPr>
          <w:rFonts w:ascii="Times New Roman" w:hAnsi="Times New Roman" w:cs="Times New Roman"/>
          <w:sz w:val="24"/>
          <w:szCs w:val="24"/>
        </w:rPr>
        <w:t xml:space="preserve"> оперативных проверок педагогический работник предупреждается не менее чем за 1 день посещения уроков;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в экстренных случаях педагогический работник предупреждается не менее чем за 1 день до посещения уроков (экстренным случаем считается письменная жалоба на нарушение прав ребенка, законодательства об области образования)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при обнаружении в ходе ВШК нарушений законодательства РФ </w:t>
      </w:r>
      <w:r>
        <w:rPr>
          <w:rFonts w:ascii="Times New Roman" w:hAnsi="Times New Roman"/>
          <w:sz w:val="24"/>
          <w:szCs w:val="24"/>
        </w:rPr>
        <w:t xml:space="preserve">и РТ </w:t>
      </w:r>
      <w:r w:rsidRPr="00F91387">
        <w:rPr>
          <w:rFonts w:ascii="Times New Roman" w:hAnsi="Times New Roman"/>
          <w:sz w:val="24"/>
          <w:szCs w:val="24"/>
        </w:rPr>
        <w:t xml:space="preserve">в области образования о них сообщается директору </w:t>
      </w:r>
      <w:r>
        <w:rPr>
          <w:rFonts w:ascii="Times New Roman" w:hAnsi="Times New Roman"/>
          <w:sz w:val="24"/>
          <w:szCs w:val="24"/>
        </w:rPr>
        <w:t>школы.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5.2. Основания для проведения ВШК: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план</w:t>
      </w:r>
      <w:r>
        <w:rPr>
          <w:rFonts w:ascii="Times New Roman" w:hAnsi="Times New Roman"/>
          <w:sz w:val="24"/>
          <w:szCs w:val="24"/>
        </w:rPr>
        <w:t xml:space="preserve"> ВШК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заявление педагогического работника на аттестацию;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проверка состояния дел для подготовки управляющих решений;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обращение физических и юридических лиц по поводу нарушений в области образования.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5.3. Результаты ВШК оформляются в виде: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аналитической справки;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справки</w:t>
      </w:r>
      <w:r>
        <w:rPr>
          <w:rFonts w:ascii="Times New Roman" w:hAnsi="Times New Roman"/>
          <w:sz w:val="24"/>
          <w:szCs w:val="24"/>
        </w:rPr>
        <w:t xml:space="preserve"> о результатах ВШК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информации</w:t>
      </w:r>
      <w:r w:rsidRPr="00F91387">
        <w:rPr>
          <w:rFonts w:ascii="Times New Roman" w:hAnsi="Times New Roman"/>
          <w:sz w:val="24"/>
          <w:szCs w:val="24"/>
        </w:rPr>
        <w:t xml:space="preserve"> о состоянии дел по проверяемому вопросу</w:t>
      </w:r>
      <w:r>
        <w:rPr>
          <w:rFonts w:ascii="Times New Roman" w:hAnsi="Times New Roman"/>
          <w:sz w:val="24"/>
          <w:szCs w:val="24"/>
        </w:rPr>
        <w:t xml:space="preserve"> или в иной форме</w:t>
      </w:r>
      <w:r w:rsidRPr="00F91387">
        <w:rPr>
          <w:rFonts w:ascii="Times New Roman" w:hAnsi="Times New Roman"/>
          <w:sz w:val="24"/>
          <w:szCs w:val="24"/>
        </w:rPr>
        <w:t>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5.4.</w:t>
      </w:r>
      <w:r w:rsidRPr="00AB53EF">
        <w:rPr>
          <w:rFonts w:ascii="Times New Roman" w:hAnsi="Times New Roman" w:cs="Times New Roman"/>
          <w:sz w:val="24"/>
          <w:szCs w:val="24"/>
        </w:rPr>
        <w:t>Итоговый материал должен содержать констатацию фактов, выводы и, при необходимости, предложения</w:t>
      </w:r>
      <w:r>
        <w:rPr>
          <w:rFonts w:ascii="Times New Roman" w:hAnsi="Times New Roman" w:cs="Times New Roman"/>
          <w:sz w:val="24"/>
          <w:szCs w:val="24"/>
        </w:rPr>
        <w:t>. И</w:t>
      </w:r>
      <w:r w:rsidRPr="00AB53EF">
        <w:rPr>
          <w:rFonts w:ascii="Times New Roman" w:hAnsi="Times New Roman" w:cs="Times New Roman"/>
          <w:sz w:val="24"/>
          <w:szCs w:val="24"/>
        </w:rPr>
        <w:t xml:space="preserve">нформация о результатах доводится до работников </w:t>
      </w:r>
      <w:r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AB53EF">
        <w:rPr>
          <w:rFonts w:ascii="Times New Roman" w:hAnsi="Times New Roman" w:cs="Times New Roman"/>
          <w:sz w:val="24"/>
          <w:szCs w:val="24"/>
        </w:rPr>
        <w:t xml:space="preserve"> в течение 7 -10 дней с момента завершения проверки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91387">
        <w:rPr>
          <w:rFonts w:ascii="Times New Roman" w:hAnsi="Times New Roman"/>
          <w:sz w:val="24"/>
          <w:szCs w:val="24"/>
        </w:rPr>
        <w:t>О результатах проверки сведений, изложенных в обращениях обучающихся, их родителей, а также в обращениях и запросах других граждан и организаций, сообщается в установленном порядке и в установленные сроки.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>5</w:t>
      </w:r>
      <w:r w:rsidRPr="00F91387">
        <w:rPr>
          <w:rFonts w:ascii="Times New Roman" w:hAnsi="Times New Roman"/>
          <w:sz w:val="24"/>
          <w:szCs w:val="24"/>
        </w:rPr>
        <w:t xml:space="preserve">. Директор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 xml:space="preserve"> по результатам ВШК принимает следующие решения: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об издании соответствующего приказа;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- об обсуждении итоговых материалов ВШК </w:t>
      </w:r>
      <w:r>
        <w:rPr>
          <w:rFonts w:ascii="Times New Roman" w:hAnsi="Times New Roman"/>
          <w:sz w:val="24"/>
          <w:szCs w:val="24"/>
        </w:rPr>
        <w:t>на</w:t>
      </w:r>
      <w:r w:rsidRPr="00B5688A">
        <w:rPr>
          <w:rFonts w:ascii="Times New Roman" w:hAnsi="Times New Roman" w:cs="Times New Roman"/>
          <w:sz w:val="24"/>
          <w:szCs w:val="24"/>
        </w:rPr>
        <w:t xml:space="preserve"> </w:t>
      </w:r>
      <w:r w:rsidRPr="00AB53EF">
        <w:rPr>
          <w:rFonts w:ascii="Times New Roman" w:hAnsi="Times New Roman" w:cs="Times New Roman"/>
          <w:sz w:val="24"/>
          <w:szCs w:val="24"/>
        </w:rPr>
        <w:t>заседани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AB53EF">
        <w:rPr>
          <w:rFonts w:ascii="Times New Roman" w:hAnsi="Times New Roman" w:cs="Times New Roman"/>
          <w:sz w:val="24"/>
          <w:szCs w:val="24"/>
        </w:rPr>
        <w:t xml:space="preserve"> педагог</w:t>
      </w:r>
      <w:r>
        <w:rPr>
          <w:rFonts w:ascii="Times New Roman" w:hAnsi="Times New Roman" w:cs="Times New Roman"/>
          <w:sz w:val="24"/>
          <w:szCs w:val="24"/>
        </w:rPr>
        <w:t>ического совета, производственного</w:t>
      </w:r>
      <w:r w:rsidRPr="00AB53EF">
        <w:rPr>
          <w:rFonts w:ascii="Times New Roman" w:hAnsi="Times New Roman" w:cs="Times New Roman"/>
          <w:sz w:val="24"/>
          <w:szCs w:val="24"/>
        </w:rPr>
        <w:t xml:space="preserve"> совещания, совещания при директоре, совещани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AB53EF">
        <w:rPr>
          <w:rFonts w:ascii="Times New Roman" w:hAnsi="Times New Roman" w:cs="Times New Roman"/>
          <w:sz w:val="24"/>
          <w:szCs w:val="24"/>
        </w:rPr>
        <w:t xml:space="preserve"> при заместителе директора,  заседания методического совета и методических объединений</w:t>
      </w:r>
      <w:r w:rsidRPr="00F91387">
        <w:rPr>
          <w:rFonts w:ascii="Times New Roman" w:hAnsi="Times New Roman"/>
          <w:sz w:val="24"/>
          <w:szCs w:val="24"/>
        </w:rPr>
        <w:t>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 проведении повторного контроля;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о привлечении к дисциплинарной ответственности должностных лиц;</w:t>
      </w:r>
    </w:p>
    <w:p w:rsidR="00870F63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 поощрении работников;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иные решения в пределах своей компетенции</w:t>
      </w:r>
      <w:r>
        <w:rPr>
          <w:rFonts w:ascii="Times New Roman" w:hAnsi="Times New Roman"/>
          <w:sz w:val="24"/>
          <w:szCs w:val="24"/>
        </w:rPr>
        <w:t>.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5.6. Р</w:t>
      </w:r>
      <w:r w:rsidRPr="00AB53EF">
        <w:rPr>
          <w:rFonts w:ascii="Times New Roman" w:hAnsi="Times New Roman" w:cs="Times New Roman"/>
          <w:sz w:val="24"/>
          <w:szCs w:val="24"/>
        </w:rPr>
        <w:t xml:space="preserve">езультаты </w:t>
      </w:r>
      <w:r>
        <w:rPr>
          <w:rFonts w:ascii="Times New Roman" w:hAnsi="Times New Roman" w:cs="Times New Roman"/>
          <w:sz w:val="24"/>
          <w:szCs w:val="24"/>
        </w:rPr>
        <w:t>ВШК</w:t>
      </w:r>
      <w:r w:rsidRPr="00AB53EF">
        <w:rPr>
          <w:rFonts w:ascii="Times New Roman" w:hAnsi="Times New Roman" w:cs="Times New Roman"/>
          <w:sz w:val="24"/>
          <w:szCs w:val="24"/>
        </w:rPr>
        <w:t xml:space="preserve"> могут учитываться при проведении аттестации педагогических работников.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0F63" w:rsidRPr="00891AD1" w:rsidRDefault="00870F63" w:rsidP="00870F63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bCs/>
          <w:i/>
          <w:sz w:val="24"/>
          <w:szCs w:val="24"/>
        </w:rPr>
      </w:pPr>
      <w:r w:rsidRPr="00F91387">
        <w:rPr>
          <w:rFonts w:ascii="Times New Roman" w:hAnsi="Times New Roman"/>
          <w:bCs/>
          <w:i/>
          <w:sz w:val="24"/>
          <w:szCs w:val="24"/>
        </w:rPr>
        <w:t>Приложение 1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к</w:t>
      </w:r>
      <w:r w:rsidRPr="00891AD1">
        <w:rPr>
          <w:rFonts w:ascii="Times New Roman" w:hAnsi="Times New Roman"/>
          <w:bCs/>
          <w:i/>
          <w:sz w:val="24"/>
          <w:szCs w:val="24"/>
        </w:rPr>
        <w:t xml:space="preserve"> </w:t>
      </w:r>
      <w:r w:rsidRPr="00F91387">
        <w:rPr>
          <w:rFonts w:ascii="Times New Roman" w:hAnsi="Times New Roman"/>
          <w:bCs/>
          <w:i/>
          <w:sz w:val="24"/>
          <w:szCs w:val="24"/>
        </w:rPr>
        <w:t>настоящему Положению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91387">
        <w:rPr>
          <w:rFonts w:ascii="Times New Roman" w:hAnsi="Times New Roman"/>
          <w:b/>
          <w:bCs/>
          <w:sz w:val="24"/>
          <w:szCs w:val="24"/>
        </w:rPr>
        <w:t>Классно-обобщающий контроль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1. </w:t>
      </w:r>
      <w:r w:rsidRPr="00AB53EF">
        <w:rPr>
          <w:rFonts w:ascii="Times New Roman" w:hAnsi="Times New Roman" w:cs="Times New Roman"/>
          <w:sz w:val="24"/>
          <w:szCs w:val="24"/>
        </w:rPr>
        <w:t>Классно – обобщающий контроль осуществляется в конкретном классе или параллели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91387">
        <w:rPr>
          <w:rFonts w:ascii="Times New Roman" w:hAnsi="Times New Roman"/>
          <w:sz w:val="24"/>
          <w:szCs w:val="24"/>
        </w:rPr>
        <w:t xml:space="preserve"> Классно-обобщающий контроль направлен на получение информации о состоянии образовательного процесса в конкретном классе или параллели.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2. В ходе классно-обобщающего контроля комплексно изучается: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уровень знаний и воспитанности обучающихся;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качество преподавания;</w:t>
      </w:r>
    </w:p>
    <w:p w:rsidR="00870F63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качеств</w:t>
      </w:r>
      <w:r>
        <w:rPr>
          <w:rFonts w:ascii="Times New Roman" w:hAnsi="Times New Roman"/>
          <w:sz w:val="24"/>
          <w:szCs w:val="24"/>
        </w:rPr>
        <w:t>о работы классного руководителя;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 xml:space="preserve">- сотрудничество учителя и </w:t>
      </w:r>
      <w:proofErr w:type="gramStart"/>
      <w:r w:rsidRPr="00AB53E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B53EF">
        <w:rPr>
          <w:rFonts w:ascii="Times New Roman" w:hAnsi="Times New Roman" w:cs="Times New Roman"/>
          <w:sz w:val="24"/>
          <w:szCs w:val="24"/>
        </w:rPr>
        <w:t>;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sz w:val="24"/>
          <w:szCs w:val="24"/>
        </w:rPr>
        <w:t>- социально – психологический климат в классном коллективе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3. Классы для проведения классно-обобщающего контроля определяются по результатам проблемно-ориентированного анализа по итогам четверти (триместра), полугодия или учебного года.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 Срок классно-обобщающего контроля определяется необходимой глубиной изучения в соответствии с выявленными проблемами.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 xml:space="preserve">5. Члены педагогического коллектива знакомятся с объектами, сроком, целями, формами и методами классно-обобщающего контроля предварительно в соответствии с планом работы </w:t>
      </w:r>
      <w:r>
        <w:rPr>
          <w:rFonts w:ascii="Times New Roman" w:hAnsi="Times New Roman"/>
          <w:sz w:val="24"/>
          <w:szCs w:val="24"/>
        </w:rPr>
        <w:t>школы</w:t>
      </w:r>
      <w:r w:rsidRPr="00F91387">
        <w:rPr>
          <w:rFonts w:ascii="Times New Roman" w:hAnsi="Times New Roman"/>
          <w:sz w:val="24"/>
          <w:szCs w:val="24"/>
        </w:rPr>
        <w:t>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6. По результатам классно-обобщающего контроля проводятся м</w:t>
      </w:r>
      <w:r>
        <w:rPr>
          <w:rFonts w:ascii="Times New Roman" w:hAnsi="Times New Roman"/>
          <w:sz w:val="24"/>
          <w:szCs w:val="24"/>
        </w:rPr>
        <w:t>алые</w:t>
      </w:r>
      <w:r w:rsidRPr="00F91387">
        <w:rPr>
          <w:rFonts w:ascii="Times New Roman" w:hAnsi="Times New Roman"/>
          <w:sz w:val="24"/>
          <w:szCs w:val="24"/>
        </w:rPr>
        <w:t>-педсоветы, совещания при директоре или его заместителях, классные часы, родительские собрания.</w:t>
      </w:r>
    </w:p>
    <w:p w:rsidR="00870F63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0F63" w:rsidRPr="00891AD1" w:rsidRDefault="00870F63" w:rsidP="00870F63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bCs/>
          <w:i/>
          <w:sz w:val="24"/>
          <w:szCs w:val="24"/>
        </w:rPr>
      </w:pPr>
      <w:r w:rsidRPr="00F91387">
        <w:rPr>
          <w:rFonts w:ascii="Times New Roman" w:hAnsi="Times New Roman"/>
          <w:bCs/>
          <w:i/>
          <w:sz w:val="24"/>
          <w:szCs w:val="24"/>
        </w:rPr>
        <w:t xml:space="preserve">Приложение </w:t>
      </w:r>
      <w:r>
        <w:rPr>
          <w:rFonts w:ascii="Times New Roman" w:hAnsi="Times New Roman"/>
          <w:bCs/>
          <w:i/>
          <w:sz w:val="24"/>
          <w:szCs w:val="24"/>
        </w:rPr>
        <w:t>2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к</w:t>
      </w:r>
      <w:r w:rsidRPr="00891AD1">
        <w:rPr>
          <w:rFonts w:ascii="Times New Roman" w:hAnsi="Times New Roman"/>
          <w:bCs/>
          <w:i/>
          <w:sz w:val="24"/>
          <w:szCs w:val="24"/>
        </w:rPr>
        <w:t xml:space="preserve"> </w:t>
      </w:r>
      <w:r w:rsidRPr="00F91387">
        <w:rPr>
          <w:rFonts w:ascii="Times New Roman" w:hAnsi="Times New Roman"/>
          <w:bCs/>
          <w:i/>
          <w:sz w:val="24"/>
          <w:szCs w:val="24"/>
        </w:rPr>
        <w:t>настоящему Положению</w:t>
      </w:r>
    </w:p>
    <w:p w:rsidR="00870F63" w:rsidRDefault="00870F63" w:rsidP="00870F63">
      <w:pPr>
        <w:pStyle w:val="a3"/>
        <w:spacing w:after="0"/>
        <w:ind w:left="644"/>
        <w:jc w:val="center"/>
        <w:rPr>
          <w:rFonts w:ascii="Times New Roman" w:hAnsi="Times New Roman" w:cs="Times New Roman"/>
          <w:sz w:val="24"/>
          <w:szCs w:val="24"/>
        </w:rPr>
      </w:pPr>
      <w:r w:rsidRPr="00AB53EF">
        <w:rPr>
          <w:rFonts w:ascii="Times New Roman" w:hAnsi="Times New Roman" w:cs="Times New Roman"/>
          <w:b/>
          <w:sz w:val="24"/>
          <w:szCs w:val="24"/>
        </w:rPr>
        <w:t>Тематический контроль</w:t>
      </w:r>
      <w:r w:rsidRPr="00AB53EF">
        <w:rPr>
          <w:rFonts w:ascii="Times New Roman" w:hAnsi="Times New Roman" w:cs="Times New Roman"/>
          <w:sz w:val="24"/>
          <w:szCs w:val="24"/>
        </w:rPr>
        <w:t>.</w:t>
      </w:r>
    </w:p>
    <w:p w:rsidR="00870F63" w:rsidRDefault="00870F63" w:rsidP="00870F63">
      <w:pPr>
        <w:pStyle w:val="a3"/>
        <w:spacing w:after="0"/>
        <w:ind w:left="644"/>
        <w:jc w:val="center"/>
        <w:rPr>
          <w:rFonts w:ascii="Times New Roman" w:hAnsi="Times New Roman" w:cs="Times New Roman"/>
          <w:sz w:val="24"/>
          <w:szCs w:val="24"/>
        </w:rPr>
      </w:pPr>
    </w:p>
    <w:p w:rsidR="00870F63" w:rsidRDefault="00870F63" w:rsidP="00870F63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AB53EF">
        <w:rPr>
          <w:rFonts w:ascii="Times New Roman" w:hAnsi="Times New Roman" w:cs="Times New Roman"/>
          <w:sz w:val="24"/>
          <w:szCs w:val="24"/>
        </w:rPr>
        <w:t xml:space="preserve">Тематический контроль проводится по отдельным проблемам деятельности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B53EF">
        <w:rPr>
          <w:rFonts w:ascii="Times New Roman" w:hAnsi="Times New Roman" w:cs="Times New Roman"/>
          <w:sz w:val="24"/>
          <w:szCs w:val="24"/>
        </w:rPr>
        <w:t>.</w:t>
      </w:r>
    </w:p>
    <w:p w:rsidR="00870F63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AB53EF">
        <w:rPr>
          <w:rFonts w:ascii="Times New Roman" w:hAnsi="Times New Roman" w:cs="Times New Roman"/>
          <w:sz w:val="24"/>
          <w:szCs w:val="24"/>
        </w:rPr>
        <w:t xml:space="preserve">Содержание тематического контроля может включать вопросы индивидуализации, дифференциации, коррекции обучения, устранения перегрузки обучающихся, уровень </w:t>
      </w:r>
      <w:proofErr w:type="spellStart"/>
      <w:r w:rsidRPr="00AB53EF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AB53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53EF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AB53EF">
        <w:rPr>
          <w:rFonts w:ascii="Times New Roman" w:hAnsi="Times New Roman" w:cs="Times New Roman"/>
          <w:sz w:val="24"/>
          <w:szCs w:val="24"/>
        </w:rPr>
        <w:t xml:space="preserve"> умений и навыков, активизации познавательной деятельности, работы над методической темой, со школьной документацией.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AB53EF">
        <w:rPr>
          <w:rFonts w:ascii="Times New Roman" w:hAnsi="Times New Roman" w:cs="Times New Roman"/>
          <w:sz w:val="24"/>
          <w:szCs w:val="24"/>
        </w:rPr>
        <w:t>Тематический контроль направлен не только на изучение фактического состояния дел по конкретному вопросу, но и внедрение в существующую практику технологий обучения, новых форм и методов работы, опыта мастеров педагогического труда.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AB53EF">
        <w:rPr>
          <w:rFonts w:ascii="Times New Roman" w:hAnsi="Times New Roman" w:cs="Times New Roman"/>
          <w:sz w:val="24"/>
          <w:szCs w:val="24"/>
        </w:rPr>
        <w:t>Темы контроля определя</w:t>
      </w:r>
      <w:r>
        <w:rPr>
          <w:rFonts w:ascii="Times New Roman" w:hAnsi="Times New Roman" w:cs="Times New Roman"/>
          <w:sz w:val="24"/>
          <w:szCs w:val="24"/>
        </w:rPr>
        <w:t>ются в соответствии с проблемно-</w:t>
      </w:r>
      <w:r w:rsidRPr="00AB53EF">
        <w:rPr>
          <w:rFonts w:ascii="Times New Roman" w:hAnsi="Times New Roman" w:cs="Times New Roman"/>
          <w:sz w:val="24"/>
          <w:szCs w:val="24"/>
        </w:rPr>
        <w:t xml:space="preserve">ориентированным анализом работы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B53EF">
        <w:rPr>
          <w:rFonts w:ascii="Times New Roman" w:hAnsi="Times New Roman" w:cs="Times New Roman"/>
          <w:sz w:val="24"/>
          <w:szCs w:val="24"/>
        </w:rPr>
        <w:t xml:space="preserve"> по итогам учебного года.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AB53EF">
        <w:rPr>
          <w:rFonts w:ascii="Times New Roman" w:hAnsi="Times New Roman" w:cs="Times New Roman"/>
          <w:sz w:val="24"/>
          <w:szCs w:val="24"/>
        </w:rPr>
        <w:t xml:space="preserve">Члены педагогического коллектива должны быть ознакомлены с темами, сроками, целями, формами и методами контроля в соответствии с планом работы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B53EF">
        <w:rPr>
          <w:rFonts w:ascii="Times New Roman" w:hAnsi="Times New Roman" w:cs="Times New Roman"/>
          <w:sz w:val="24"/>
          <w:szCs w:val="24"/>
        </w:rPr>
        <w:t>.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AB53EF">
        <w:rPr>
          <w:rFonts w:ascii="Times New Roman" w:hAnsi="Times New Roman" w:cs="Times New Roman"/>
          <w:sz w:val="24"/>
          <w:szCs w:val="24"/>
        </w:rPr>
        <w:t xml:space="preserve">В ходе тематического контроля осуществляется анализ  практической деятельности учителя, классного руководителя, руководителя </w:t>
      </w:r>
      <w:r>
        <w:rPr>
          <w:rFonts w:ascii="Times New Roman" w:hAnsi="Times New Roman" w:cs="Times New Roman"/>
          <w:sz w:val="24"/>
          <w:szCs w:val="24"/>
        </w:rPr>
        <w:t>кружка</w:t>
      </w:r>
      <w:r w:rsidRPr="00AB53EF">
        <w:rPr>
          <w:rFonts w:ascii="Times New Roman" w:hAnsi="Times New Roman" w:cs="Times New Roman"/>
          <w:sz w:val="24"/>
          <w:szCs w:val="24"/>
        </w:rPr>
        <w:t>, деятельности учащихся через посещение уроков, внеклассных мероприятий, анализ школьной документации.</w:t>
      </w:r>
    </w:p>
    <w:p w:rsidR="00870F63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AB53EF">
        <w:rPr>
          <w:rFonts w:ascii="Times New Roman" w:hAnsi="Times New Roman" w:cs="Times New Roman"/>
          <w:sz w:val="24"/>
          <w:szCs w:val="24"/>
        </w:rPr>
        <w:t>Результаты тематического контроля оформляются в виде итоговой справки.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AB53EF">
        <w:rPr>
          <w:rFonts w:ascii="Times New Roman" w:hAnsi="Times New Roman" w:cs="Times New Roman"/>
          <w:sz w:val="24"/>
          <w:szCs w:val="24"/>
        </w:rPr>
        <w:t xml:space="preserve">Педагогический коллектив знакомится с результатами тематического контроля на заседаниях педсоветов, совещаниях при директоре или заместителях, заседаниях методических объединений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AB53EF">
        <w:rPr>
          <w:rFonts w:ascii="Times New Roman" w:hAnsi="Times New Roman" w:cs="Times New Roman"/>
          <w:sz w:val="24"/>
          <w:szCs w:val="24"/>
        </w:rPr>
        <w:t>.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AB53EF">
        <w:rPr>
          <w:rFonts w:ascii="Times New Roman" w:hAnsi="Times New Roman" w:cs="Times New Roman"/>
          <w:sz w:val="24"/>
          <w:szCs w:val="24"/>
        </w:rPr>
        <w:t>По результатам тематического контроля применяются меры, направленные на совершенствование учебно-воспитательного процесса и повышения качества знаний, уровня воспитанности и развития учащихся.</w:t>
      </w: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r w:rsidRPr="00AB53EF">
        <w:rPr>
          <w:rFonts w:ascii="Times New Roman" w:hAnsi="Times New Roman" w:cs="Times New Roman"/>
          <w:sz w:val="24"/>
          <w:szCs w:val="24"/>
        </w:rPr>
        <w:t>Результаты тематического контроля ряда педагогов могут быть оформлены одним документом.</w:t>
      </w:r>
    </w:p>
    <w:p w:rsidR="00870F63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0F63" w:rsidRPr="00891AD1" w:rsidRDefault="00870F63" w:rsidP="00870F63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 w:rsidRPr="00F91387">
        <w:rPr>
          <w:rFonts w:ascii="Times New Roman" w:hAnsi="Times New Roman"/>
          <w:bCs/>
          <w:i/>
          <w:sz w:val="24"/>
          <w:szCs w:val="24"/>
        </w:rPr>
        <w:t xml:space="preserve">Приложение </w:t>
      </w:r>
      <w:r>
        <w:rPr>
          <w:rFonts w:ascii="Times New Roman" w:hAnsi="Times New Roman"/>
          <w:bCs/>
          <w:i/>
          <w:sz w:val="24"/>
          <w:szCs w:val="24"/>
        </w:rPr>
        <w:t>3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 w:rsidRPr="00F91387">
        <w:rPr>
          <w:rFonts w:ascii="Times New Roman" w:hAnsi="Times New Roman"/>
          <w:bCs/>
          <w:i/>
          <w:sz w:val="24"/>
          <w:szCs w:val="24"/>
        </w:rPr>
        <w:t>к настоящему Положению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ind w:firstLine="705"/>
        <w:jc w:val="center"/>
        <w:rPr>
          <w:rFonts w:ascii="Times New Roman" w:hAnsi="Times New Roman"/>
          <w:b/>
          <w:bCs/>
          <w:sz w:val="24"/>
          <w:szCs w:val="24"/>
        </w:rPr>
      </w:pPr>
      <w:r w:rsidRPr="00F91387">
        <w:rPr>
          <w:rFonts w:ascii="Times New Roman" w:hAnsi="Times New Roman"/>
          <w:b/>
          <w:bCs/>
          <w:sz w:val="24"/>
          <w:szCs w:val="24"/>
        </w:rPr>
        <w:t>Персональный контроль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1. Персональный контроль направлен на изучение педагогической деятельности отдельного педагога.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2. В ходе персонального контроля изучается: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знание педагогом современных достижений психологической и педагогической науки;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уровень профессионального мастерства;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владение различными формами и методами обучения, инновационными педагогическими и информационно-коммуникационными технологиями;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результаты учебно-воспитательной деятельности;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результаты научно-методической деятельности.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3. При осуществлении персонального контроля руководитель имеет право: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знакомиться с документацией, которую ведет педагог в соответствии с функциональными обязанностями (рабочими программами, планами воспитательной работы, поурочными планами, протоколами родительских собраний</w:t>
      </w:r>
      <w:r>
        <w:rPr>
          <w:rFonts w:ascii="Times New Roman" w:hAnsi="Times New Roman"/>
          <w:sz w:val="24"/>
          <w:szCs w:val="24"/>
        </w:rPr>
        <w:t xml:space="preserve">, </w:t>
      </w:r>
      <w:r w:rsidRPr="00AB53EF">
        <w:rPr>
          <w:rFonts w:ascii="Times New Roman" w:hAnsi="Times New Roman" w:cs="Times New Roman"/>
          <w:sz w:val="24"/>
          <w:szCs w:val="24"/>
        </w:rPr>
        <w:t>классными журналами, дневниками и тетрадями учащихся, протоколами родительских собраний, планами воспитательной работы, аналитическими материалами учителя</w:t>
      </w:r>
      <w:r w:rsidRPr="00F91387">
        <w:rPr>
          <w:rFonts w:ascii="Times New Roman" w:hAnsi="Times New Roman"/>
          <w:sz w:val="24"/>
          <w:szCs w:val="24"/>
        </w:rPr>
        <w:t>);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изучать практическую деятельность педагога через посещение уроков, внеклассных мероприятий, занятий кружков, факультативов и т. д.;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проводить экспертизу педагогической деятельности;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проводить мониторинг образовательного процесса с последующим анализом полученной информации;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проводить социологические, психологические и педагогические исследования, в т. ч. в форме анкетирования и тестирование родителей и педагогов;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делать выводы и принимать управленческие решения по результатам проведения контроля.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4. Проверяемый педагог имеет право: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знать сроки контроля и критерии оценки его деятельности;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знать цель, содержание, виды, формы и методы контроля;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- своевременно знакомиться с выводами и рекомендациями администрации;</w:t>
      </w:r>
    </w:p>
    <w:p w:rsidR="00870F63" w:rsidRPr="00F91387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обратиться в </w:t>
      </w:r>
      <w:r w:rsidRPr="00F91387">
        <w:rPr>
          <w:rFonts w:ascii="Times New Roman" w:hAnsi="Times New Roman"/>
          <w:sz w:val="24"/>
          <w:szCs w:val="24"/>
        </w:rPr>
        <w:t xml:space="preserve"> комиссию </w:t>
      </w:r>
      <w:r>
        <w:rPr>
          <w:rFonts w:ascii="Times New Roman" w:hAnsi="Times New Roman"/>
          <w:sz w:val="24"/>
          <w:szCs w:val="24"/>
        </w:rPr>
        <w:t>по урегулированию споров</w:t>
      </w:r>
      <w:r w:rsidRPr="00F91387">
        <w:rPr>
          <w:rFonts w:ascii="Times New Roman" w:hAnsi="Times New Roman"/>
          <w:sz w:val="24"/>
          <w:szCs w:val="24"/>
        </w:rPr>
        <w:t xml:space="preserve"> или в вышестоящие органы при несогласии с результатами контроля.</w:t>
      </w:r>
    </w:p>
    <w:p w:rsidR="00870F63" w:rsidRPr="00891AD1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1387">
        <w:rPr>
          <w:rFonts w:ascii="Times New Roman" w:hAnsi="Times New Roman"/>
          <w:sz w:val="24"/>
          <w:szCs w:val="24"/>
        </w:rPr>
        <w:t>5. По результатам персонального контроля деятельности педагога оформляется справка.</w:t>
      </w:r>
    </w:p>
    <w:p w:rsidR="00870F63" w:rsidRPr="00891AD1" w:rsidRDefault="00870F63" w:rsidP="00870F6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870F63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0F63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0F63" w:rsidRPr="00AB53EF" w:rsidRDefault="00870F63" w:rsidP="00870F63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70F63" w:rsidRPr="00870F63" w:rsidRDefault="00870F63" w:rsidP="00870F63">
      <w:pPr>
        <w:pStyle w:val="a3"/>
        <w:spacing w:after="0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870F63" w:rsidRPr="00870F63" w:rsidRDefault="00870F63" w:rsidP="00870F63">
      <w:pPr>
        <w:pStyle w:val="a3"/>
        <w:spacing w:after="0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870F63" w:rsidRPr="00870F63" w:rsidRDefault="00870F63" w:rsidP="00870F63">
      <w:pPr>
        <w:pStyle w:val="a3"/>
        <w:spacing w:after="0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870F63" w:rsidRPr="00870F63" w:rsidRDefault="00870F63" w:rsidP="00870F63">
      <w:pPr>
        <w:pStyle w:val="a3"/>
        <w:spacing w:after="0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C66668" w:rsidRDefault="00C66668"/>
    <w:sectPr w:rsidR="00C66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A2445"/>
    <w:multiLevelType w:val="multilevel"/>
    <w:tmpl w:val="88081D7A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884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55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91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63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99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71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07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799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870F63"/>
    <w:rsid w:val="00076459"/>
    <w:rsid w:val="003C79F2"/>
    <w:rsid w:val="00860942"/>
    <w:rsid w:val="00870F63"/>
    <w:rsid w:val="00AC5B5A"/>
    <w:rsid w:val="00C6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0F63"/>
    <w:pPr>
      <w:ind w:left="720"/>
      <w:contextualSpacing/>
    </w:pPr>
    <w:rPr>
      <w:rFonts w:eastAsiaTheme="minorHAnsi"/>
      <w:lang w:eastAsia="en-US"/>
    </w:rPr>
  </w:style>
  <w:style w:type="paragraph" w:styleId="a4">
    <w:name w:val="No Spacing"/>
    <w:uiPriority w:val="1"/>
    <w:qFormat/>
    <w:rsid w:val="00870F63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764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64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1878</Words>
  <Characters>10706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4</cp:lastModifiedBy>
  <cp:revision>4</cp:revision>
  <dcterms:created xsi:type="dcterms:W3CDTF">2015-02-16T17:48:00Z</dcterms:created>
  <dcterms:modified xsi:type="dcterms:W3CDTF">2015-04-14T10:09:00Z</dcterms:modified>
</cp:coreProperties>
</file>